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A56" w:rsidRDefault="00303A56" w:rsidP="00081D20">
      <w:pPr>
        <w:spacing w:line="276" w:lineRule="auto"/>
        <w:rPr>
          <w:rFonts w:ascii="Times New Roman" w:hAnsi="Times New Roman"/>
          <w:sz w:val="28"/>
          <w:lang w:val="en-US"/>
        </w:rPr>
      </w:pPr>
    </w:p>
    <w:p w:rsidR="00081D2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081D20" w:rsidRPr="008974B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081D20" w:rsidRDefault="00081D20" w:rsidP="00081D20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081D20" w:rsidRPr="008974B0" w:rsidRDefault="00081D20" w:rsidP="00081D20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081D20" w:rsidRPr="008974B0" w:rsidRDefault="00081D20" w:rsidP="00081D20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 z nazwą i adresem beneficjenta)</w:t>
      </w:r>
    </w:p>
    <w:p w:rsidR="00081D20" w:rsidRDefault="00081D20" w:rsidP="00081D20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081D20" w:rsidRPr="004415AA" w:rsidRDefault="00081D20" w:rsidP="00081D20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4415AA">
        <w:rPr>
          <w:rFonts w:ascii="Times New Roman" w:hAnsi="Times New Roman"/>
          <w:b/>
          <w:sz w:val="28"/>
          <w:lang w:val="en-US"/>
        </w:rPr>
        <w:t>O</w:t>
      </w:r>
      <w:r w:rsidRPr="004415AA">
        <w:rPr>
          <w:rFonts w:ascii="Times New Roman" w:hAnsi="Times New Roman"/>
          <w:b/>
          <w:sz w:val="28"/>
        </w:rPr>
        <w:t xml:space="preserve">ŚWIADCZENIE O PRZYJĘCIU DOTACJI </w:t>
      </w:r>
    </w:p>
    <w:p w:rsidR="00303A56" w:rsidRPr="004415A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i/>
          <w:color w:val="auto"/>
          <w:sz w:val="20"/>
          <w:szCs w:val="22"/>
        </w:rPr>
      </w:pPr>
      <w:r w:rsidRPr="004415AA">
        <w:rPr>
          <w:rFonts w:ascii="Times New Roman" w:hAnsi="Times New Roman"/>
          <w:color w:val="auto"/>
          <w:sz w:val="24"/>
          <w:szCs w:val="22"/>
        </w:rPr>
        <w:t xml:space="preserve">Moduł II </w:t>
      </w:r>
      <w:r w:rsidRPr="004415AA">
        <w:rPr>
          <w:rFonts w:ascii="Times New Roman" w:hAnsi="Times New Roman"/>
          <w:i/>
          <w:color w:val="auto"/>
          <w:sz w:val="24"/>
          <w:szCs w:val="22"/>
        </w:rPr>
        <w:t xml:space="preserve">Zapewnienie funkcjonowania </w:t>
      </w:r>
      <w:r w:rsidRPr="004415AA">
        <w:rPr>
          <w:rFonts w:ascii="Times New Roman" w:hAnsi="Times New Roman"/>
          <w:i/>
          <w:color w:val="auto"/>
          <w:sz w:val="24"/>
          <w:szCs w:val="24"/>
        </w:rPr>
        <w:t xml:space="preserve">placówki „Senior+” </w:t>
      </w:r>
      <w:r w:rsidRPr="004415AA">
        <w:rPr>
          <w:rFonts w:ascii="Times New Roman" w:hAnsi="Times New Roman"/>
          <w:color w:val="auto"/>
          <w:sz w:val="24"/>
          <w:szCs w:val="24"/>
        </w:rPr>
        <w:t>(edycja 20</w:t>
      </w:r>
      <w:r w:rsidR="00770E48">
        <w:rPr>
          <w:rFonts w:ascii="Times New Roman" w:hAnsi="Times New Roman"/>
          <w:color w:val="auto"/>
          <w:sz w:val="24"/>
          <w:szCs w:val="24"/>
        </w:rPr>
        <w:t>2</w:t>
      </w:r>
      <w:r w:rsidR="00834174">
        <w:rPr>
          <w:rFonts w:ascii="Times New Roman" w:hAnsi="Times New Roman"/>
          <w:color w:val="auto"/>
          <w:sz w:val="24"/>
          <w:szCs w:val="24"/>
        </w:rPr>
        <w:t>1</w:t>
      </w:r>
      <w:r w:rsidRPr="004415AA">
        <w:rPr>
          <w:rFonts w:ascii="Times New Roman" w:hAnsi="Times New Roman"/>
          <w:color w:val="auto"/>
          <w:sz w:val="24"/>
          <w:szCs w:val="24"/>
        </w:rPr>
        <w:t>)</w:t>
      </w:r>
    </w:p>
    <w:p w:rsidR="004415AA" w:rsidRDefault="004415AA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32"/>
          <w:lang w:val="en-US"/>
        </w:rPr>
      </w:pP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Pr="008974B0">
        <w:rPr>
          <w:rFonts w:ascii="Times New Roman" w:hAnsi="Times New Roman"/>
          <w:lang w:val="en-US"/>
        </w:rPr>
        <w:t xml:space="preserve">W </w:t>
      </w:r>
      <w:r w:rsidRPr="008974B0">
        <w:rPr>
          <w:rFonts w:ascii="Times New Roman" w:hAnsi="Times New Roman"/>
        </w:rPr>
        <w:t xml:space="preserve">związku z zakwalifikowaniem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="004415AA">
        <w:rPr>
          <w:rFonts w:ascii="Times New Roman" w:hAnsi="Times New Roman"/>
          <w:lang w:val="en-US"/>
        </w:rPr>
        <w:t xml:space="preserve"> 20</w:t>
      </w:r>
      <w:r w:rsidR="00770E48">
        <w:rPr>
          <w:rFonts w:ascii="Times New Roman" w:hAnsi="Times New Roman"/>
          <w:lang w:val="en-US"/>
        </w:rPr>
        <w:t>2</w:t>
      </w:r>
      <w:r w:rsidR="00834174">
        <w:rPr>
          <w:rFonts w:ascii="Times New Roman" w:hAnsi="Times New Roman"/>
          <w:lang w:val="en-US"/>
        </w:rPr>
        <w:t>1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>programu wieloletniego „Senior +” na</w:t>
      </w:r>
      <w:r>
        <w:rPr>
          <w:rFonts w:ascii="Times New Roman" w:hAnsi="Times New Roman"/>
          <w:b/>
        </w:rPr>
        <w:t> </w:t>
      </w:r>
      <w:r w:rsidR="00834174">
        <w:rPr>
          <w:rFonts w:ascii="Times New Roman" w:hAnsi="Times New Roman"/>
          <w:b/>
        </w:rPr>
        <w:t>lata 2021-2025</w:t>
      </w:r>
      <w:r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  <w:b/>
        </w:rPr>
        <w:t>(edycja 20</w:t>
      </w:r>
      <w:r w:rsidR="00770E48">
        <w:rPr>
          <w:rFonts w:ascii="Times New Roman" w:hAnsi="Times New Roman"/>
          <w:b/>
        </w:rPr>
        <w:t>2</w:t>
      </w:r>
      <w:r w:rsidR="00834174">
        <w:rPr>
          <w:rFonts w:ascii="Times New Roman" w:hAnsi="Times New Roman"/>
          <w:b/>
        </w:rPr>
        <w:t>1</w:t>
      </w:r>
      <w:r w:rsidRPr="008974B0">
        <w:rPr>
          <w:rFonts w:ascii="Times New Roman" w:hAnsi="Times New Roman"/>
          <w:b/>
        </w:rPr>
        <w:t>)</w:t>
      </w:r>
      <w:r w:rsidRPr="008974B0">
        <w:rPr>
          <w:rFonts w:ascii="Times New Roman" w:hAnsi="Times New Roman"/>
        </w:rPr>
        <w:t xml:space="preserve"> oświadczam, że przyjmuję dotację celową z budżetu państwa w</w:t>
      </w:r>
      <w:r>
        <w:rPr>
          <w:rFonts w:ascii="Times New Roman" w:hAnsi="Times New Roman"/>
        </w:rPr>
        <w:t> </w:t>
      </w:r>
      <w:r w:rsidRPr="008974B0">
        <w:rPr>
          <w:rFonts w:ascii="Times New Roman" w:hAnsi="Times New Roman"/>
        </w:rPr>
        <w:t xml:space="preserve">wysokości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...................................zł (słownie:…………………………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………………)</w:t>
      </w:r>
    </w:p>
    <w:p w:rsidR="00081D20" w:rsidRDefault="00081D20" w:rsidP="00081D20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p w:rsidR="004415AA" w:rsidRDefault="004415AA" w:rsidP="00081D20">
      <w:pPr>
        <w:jc w:val="both"/>
        <w:rPr>
          <w:rFonts w:ascii="Times New Roman" w:hAnsi="Times New Roman"/>
        </w:rPr>
      </w:pP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692"/>
        <w:gridCol w:w="992"/>
        <w:gridCol w:w="993"/>
        <w:gridCol w:w="992"/>
        <w:gridCol w:w="1701"/>
        <w:gridCol w:w="1735"/>
      </w:tblGrid>
      <w:tr w:rsidR="00923CAE" w:rsidRPr="00727844" w:rsidTr="009D2B11">
        <w:trPr>
          <w:cantSplit/>
          <w:trHeight w:val="461"/>
          <w:jc w:val="center"/>
        </w:trPr>
        <w:tc>
          <w:tcPr>
            <w:tcW w:w="9706" w:type="dxa"/>
            <w:gridSpan w:val="7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923C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funkcjonowanie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placówki</w:t>
            </w:r>
          </w:p>
        </w:tc>
      </w:tr>
      <w:tr w:rsidR="00923CAE" w:rsidRPr="00727844" w:rsidTr="009D2B11">
        <w:trPr>
          <w:cantSplit/>
          <w:trHeight w:val="837"/>
          <w:jc w:val="center"/>
        </w:trPr>
        <w:tc>
          <w:tcPr>
            <w:tcW w:w="3293" w:type="dxa"/>
            <w:gridSpan w:val="2"/>
            <w:shd w:val="clear" w:color="auto" w:fill="E7E6E6"/>
            <w:vAlign w:val="center"/>
          </w:tcPr>
          <w:p w:rsidR="00923CAE" w:rsidRPr="00923CAE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3CAE">
              <w:br w:type="page"/>
            </w:r>
            <w:r w:rsidRPr="00923CAE">
              <w:rPr>
                <w:rFonts w:ascii="Times New Roman" w:hAnsi="Times New Roman" w:cs="Times New Roman"/>
                <w:sz w:val="18"/>
                <w:szCs w:val="18"/>
              </w:rPr>
              <w:t>funkcjonowanie  placówki</w:t>
            </w: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(okres realizacji dd.mm.rrrr)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dział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 dotacji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 własny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923CAE" w:rsidRPr="00727844" w:rsidTr="0054470C">
        <w:trPr>
          <w:trHeight w:val="120"/>
          <w:jc w:val="center"/>
        </w:trPr>
        <w:tc>
          <w:tcPr>
            <w:tcW w:w="3293" w:type="dxa"/>
            <w:gridSpan w:val="2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923CAE" w:rsidRDefault="00923CAE" w:rsidP="00081D20">
      <w:pPr>
        <w:rPr>
          <w:rFonts w:ascii="Times New Roman" w:hAnsi="Times New Roman"/>
        </w:rPr>
      </w:pPr>
    </w:p>
    <w:p w:rsidR="00923CAE" w:rsidRDefault="00923CAE" w:rsidP="00923CAE">
      <w:pPr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2"/>
        <w:gridCol w:w="485"/>
        <w:gridCol w:w="1237"/>
        <w:gridCol w:w="548"/>
        <w:gridCol w:w="3307"/>
        <w:gridCol w:w="1206"/>
        <w:gridCol w:w="28"/>
      </w:tblGrid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r w:rsidRPr="008446F6">
              <w:rPr>
                <w:rFonts w:ascii="Times New Roman" w:hAnsi="Times New Roman"/>
                <w:b/>
                <w:sz w:val="22"/>
              </w:rPr>
              <w:t>numer konta bankowego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4331CC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8446F6">
              <w:rPr>
                <w:rFonts w:ascii="Times New Roman" w:hAnsi="Times New Roman"/>
                <w:sz w:val="22"/>
              </w:rPr>
              <w:t>bank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8446F6">
              <w:rPr>
                <w:rFonts w:ascii="Times New Roman" w:hAnsi="Times New Roman"/>
                <w:sz w:val="22"/>
              </w:rPr>
              <w:t>filia w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415AA" w:rsidRPr="008974B0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6" w:type="pct"/>
            <w:gridSpan w:val="2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skarbnika jednostki </w:t>
            </w:r>
          </w:p>
          <w:p w:rsidR="004415AA" w:rsidRPr="00727844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  <w:tc>
          <w:tcPr>
            <w:tcW w:w="287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 upoważnionej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 reprezentowania jednostki</w:t>
            </w:r>
          </w:p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6" w:type="pct"/>
            <w:gridSpan w:val="2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</w:tr>
    </w:tbl>
    <w:p w:rsidR="004415AA" w:rsidRPr="008974B0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:rsidR="00BB689D" w:rsidRDefault="00BB689D">
      <w:bookmarkStart w:id="0" w:name="_GoBack"/>
      <w:bookmarkEnd w:id="0"/>
    </w:p>
    <w:sectPr w:rsidR="00BB689D" w:rsidSect="004415AA"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56C" w:rsidRDefault="0017756C" w:rsidP="00081D20">
      <w:r>
        <w:separator/>
      </w:r>
    </w:p>
  </w:endnote>
  <w:endnote w:type="continuationSeparator" w:id="0">
    <w:p w:rsidR="0017756C" w:rsidRDefault="0017756C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56C" w:rsidRDefault="0017756C" w:rsidP="00081D20">
      <w:r>
        <w:separator/>
      </w:r>
    </w:p>
  </w:footnote>
  <w:footnote w:type="continuationSeparator" w:id="0">
    <w:p w:rsidR="0017756C" w:rsidRDefault="0017756C" w:rsidP="00081D20">
      <w:r>
        <w:continuationSeparator/>
      </w:r>
    </w:p>
  </w:footnote>
  <w:footnote w:id="1">
    <w:p w:rsidR="00923CAE" w:rsidRPr="00C13BF8" w:rsidRDefault="00923CAE" w:rsidP="00923CAE">
      <w:pPr>
        <w:pStyle w:val="Tekstprzypisudolnego"/>
      </w:pPr>
      <w:r w:rsidRPr="00C13BF8">
        <w:rPr>
          <w:rStyle w:val="Odwoanieprzypisudolnego"/>
        </w:rPr>
        <w:footnoteRef/>
      </w:r>
      <w:r w:rsidRPr="00C13BF8">
        <w:t xml:space="preserve"> Klasyfikacja budżetowa</w:t>
      </w:r>
      <w:r w:rsidRPr="00C13BF8">
        <w:rPr>
          <w:lang w:val="pl-PL"/>
        </w:rPr>
        <w:t xml:space="preserve"> </w:t>
      </w:r>
      <w:r w:rsidRPr="00C13BF8">
        <w:t>dla</w:t>
      </w:r>
      <w:r w:rsidRPr="00C13BF8">
        <w:rPr>
          <w:lang w:val="pl-PL"/>
        </w:rPr>
        <w:t>:</w:t>
      </w:r>
    </w:p>
    <w:p w:rsidR="00D355CB" w:rsidRPr="00C13BF8" w:rsidRDefault="00D355CB" w:rsidP="00D355CB">
      <w:pPr>
        <w:pStyle w:val="Tekstprzypisudolnego"/>
        <w:tabs>
          <w:tab w:val="left" w:pos="6195"/>
        </w:tabs>
      </w:pPr>
      <w:r w:rsidRPr="00C13BF8">
        <w:t xml:space="preserve">- gminy dział 852 rozdział 85295 paragraf 2030 (wydatki bieżące), </w:t>
      </w:r>
    </w:p>
    <w:p w:rsidR="00D355CB" w:rsidRPr="002757CF" w:rsidRDefault="00D355CB" w:rsidP="00D355CB">
      <w:pPr>
        <w:pStyle w:val="Tekstprzypisudolnego"/>
        <w:tabs>
          <w:tab w:val="left" w:pos="6195"/>
        </w:tabs>
      </w:pPr>
      <w:r w:rsidRPr="00C13BF8">
        <w:t>- powiatu</w:t>
      </w:r>
      <w:r w:rsidR="00770E48" w:rsidRPr="00C13BF8">
        <w:rPr>
          <w:lang w:val="pl-PL"/>
        </w:rPr>
        <w:t>:</w:t>
      </w:r>
      <w:r w:rsidRPr="00C13BF8">
        <w:t xml:space="preserve"> dział 852 rozdział 85295 paragraf 2130 (wydatki bieżące).</w:t>
      </w:r>
    </w:p>
    <w:p w:rsidR="00923CAE" w:rsidRPr="006E0F45" w:rsidRDefault="006E0F45" w:rsidP="006E0F45">
      <w:pPr>
        <w:pStyle w:val="Tekstprzypisudolnego"/>
        <w:tabs>
          <w:tab w:val="left" w:pos="619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923CAE" w:rsidRPr="00F1349D" w:rsidRDefault="00923CAE" w:rsidP="00923CAE">
      <w:pPr>
        <w:pStyle w:val="Tekstprzypisudolnego"/>
        <w:rPr>
          <w:sz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67316"/>
    <w:rsid w:val="00081D20"/>
    <w:rsid w:val="000A256C"/>
    <w:rsid w:val="00111631"/>
    <w:rsid w:val="0017756C"/>
    <w:rsid w:val="002757CF"/>
    <w:rsid w:val="002C1223"/>
    <w:rsid w:val="00303A56"/>
    <w:rsid w:val="004415AA"/>
    <w:rsid w:val="00580343"/>
    <w:rsid w:val="006D5190"/>
    <w:rsid w:val="006E0F45"/>
    <w:rsid w:val="00770E48"/>
    <w:rsid w:val="00774078"/>
    <w:rsid w:val="00834174"/>
    <w:rsid w:val="008446F6"/>
    <w:rsid w:val="00845108"/>
    <w:rsid w:val="00861349"/>
    <w:rsid w:val="00904D70"/>
    <w:rsid w:val="00923CAE"/>
    <w:rsid w:val="009E1822"/>
    <w:rsid w:val="00A35BDD"/>
    <w:rsid w:val="00AA0C5E"/>
    <w:rsid w:val="00B01FC4"/>
    <w:rsid w:val="00B07FFA"/>
    <w:rsid w:val="00B3553B"/>
    <w:rsid w:val="00B90E72"/>
    <w:rsid w:val="00BB1392"/>
    <w:rsid w:val="00BB689D"/>
    <w:rsid w:val="00C11175"/>
    <w:rsid w:val="00C13BF8"/>
    <w:rsid w:val="00D355CB"/>
    <w:rsid w:val="00D47275"/>
    <w:rsid w:val="00DB38E6"/>
    <w:rsid w:val="00DD5F5C"/>
    <w:rsid w:val="00E86D67"/>
    <w:rsid w:val="00ED5A9D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6</cp:revision>
  <cp:lastPrinted>2017-04-25T09:08:00Z</cp:lastPrinted>
  <dcterms:created xsi:type="dcterms:W3CDTF">2020-03-04T07:58:00Z</dcterms:created>
  <dcterms:modified xsi:type="dcterms:W3CDTF">2021-05-05T07:52:00Z</dcterms:modified>
</cp:coreProperties>
</file>